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C6" w:rsidRDefault="00A12C2C">
      <w:pPr>
        <w:autoSpaceDE w:val="0"/>
        <w:spacing w:line="240" w:lineRule="auto"/>
      </w:pPr>
      <w:bookmarkStart w:id="0" w:name="_GoBack"/>
      <w:bookmarkEnd w:id="0"/>
      <w:r>
        <w:rPr>
          <w:rFonts w:ascii="TT226t00" w:hAnsi="TT226t00" w:cs="TT226t00"/>
          <w:noProof/>
          <w:color w:val="365F92"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1771649</wp:posOffset>
            </wp:positionH>
            <wp:positionV relativeFrom="paragraph">
              <wp:posOffset>-504821</wp:posOffset>
            </wp:positionV>
            <wp:extent cx="2590796" cy="571500"/>
            <wp:effectExtent l="0" t="0" r="4" b="0"/>
            <wp:wrapSquare wrapText="bothSides"/>
            <wp:docPr id="1" name="Picture 2" descr="NYS_Women_logo_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796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162C6" w:rsidRDefault="009162C6">
      <w:pPr>
        <w:autoSpaceDE w:val="0"/>
        <w:spacing w:line="240" w:lineRule="auto"/>
        <w:jc w:val="center"/>
        <w:rPr>
          <w:rFonts w:ascii="Arial" w:hAnsi="Arial" w:cs="Arial"/>
          <w:b/>
          <w:color w:val="365F92"/>
          <w:sz w:val="28"/>
          <w:szCs w:val="28"/>
        </w:rPr>
      </w:pPr>
    </w:p>
    <w:p w:rsidR="009162C6" w:rsidRDefault="009162C6">
      <w:pPr>
        <w:autoSpaceDE w:val="0"/>
        <w:spacing w:line="240" w:lineRule="auto"/>
        <w:jc w:val="center"/>
        <w:rPr>
          <w:rFonts w:ascii="Arial" w:hAnsi="Arial" w:cs="Arial"/>
          <w:b/>
          <w:color w:val="365F92"/>
          <w:sz w:val="28"/>
          <w:szCs w:val="28"/>
        </w:rPr>
      </w:pPr>
    </w:p>
    <w:p w:rsidR="009162C6" w:rsidRDefault="00A12C2C">
      <w:pPr>
        <w:autoSpaceDE w:val="0"/>
        <w:spacing w:line="240" w:lineRule="auto"/>
        <w:ind w:left="2160" w:firstLine="720"/>
        <w:rPr>
          <w:rFonts w:ascii="Arial" w:hAnsi="Arial" w:cs="Arial"/>
          <w:b/>
          <w:color w:val="365F92"/>
          <w:sz w:val="28"/>
          <w:szCs w:val="28"/>
        </w:rPr>
      </w:pPr>
      <w:r>
        <w:rPr>
          <w:rFonts w:ascii="Arial" w:hAnsi="Arial" w:cs="Arial"/>
          <w:b/>
          <w:color w:val="365F92"/>
          <w:sz w:val="28"/>
          <w:szCs w:val="28"/>
        </w:rPr>
        <w:t>HOTEL RESERVATION FORM</w:t>
      </w:r>
    </w:p>
    <w:p w:rsidR="009162C6" w:rsidRDefault="009162C6">
      <w:pPr>
        <w:autoSpaceDE w:val="0"/>
        <w:spacing w:line="240" w:lineRule="auto"/>
        <w:jc w:val="center"/>
        <w:rPr>
          <w:rFonts w:ascii="Times-Roman" w:hAnsi="Times-Roman" w:cs="Times-Roman"/>
          <w:color w:val="000000"/>
          <w:sz w:val="32"/>
          <w:szCs w:val="32"/>
        </w:rPr>
      </w:pPr>
    </w:p>
    <w:p w:rsidR="009162C6" w:rsidRDefault="00A12C2C">
      <w:pPr>
        <w:autoSpaceDE w:val="0"/>
        <w:spacing w:line="240" w:lineRule="auto"/>
        <w:jc w:val="center"/>
        <w:rPr>
          <w:rFonts w:ascii="Times-Roman" w:hAnsi="Times-Roman" w:cs="Times-Roman"/>
          <w:color w:val="000000"/>
          <w:sz w:val="32"/>
          <w:szCs w:val="32"/>
        </w:rPr>
      </w:pPr>
      <w:r>
        <w:rPr>
          <w:rFonts w:ascii="Times-Roman" w:hAnsi="Times-Roman" w:cs="Times-Roman"/>
          <w:color w:val="000000"/>
          <w:sz w:val="32"/>
          <w:szCs w:val="32"/>
        </w:rPr>
        <w:t>Quality Inn, 2468 State Route 414, Waterloo, NY 13165</w:t>
      </w:r>
    </w:p>
    <w:p w:rsidR="009162C6" w:rsidRDefault="00A12C2C">
      <w:pPr>
        <w:autoSpaceDE w:val="0"/>
        <w:spacing w:line="240" w:lineRule="auto"/>
        <w:jc w:val="center"/>
        <w:rPr>
          <w:rFonts w:ascii="Times-Roman" w:hAnsi="Times-Roman" w:cs="Times-Roman"/>
          <w:color w:val="000000"/>
          <w:sz w:val="32"/>
          <w:szCs w:val="32"/>
        </w:rPr>
      </w:pPr>
      <w:r>
        <w:rPr>
          <w:rFonts w:ascii="Times-Roman" w:hAnsi="Times-Roman" w:cs="Times-Roman"/>
          <w:color w:val="000000"/>
          <w:sz w:val="32"/>
          <w:szCs w:val="32"/>
        </w:rPr>
        <w:t>June 11 – 13, 2021</w:t>
      </w:r>
    </w:p>
    <w:p w:rsidR="009162C6" w:rsidRDefault="00A12C2C">
      <w:pPr>
        <w:autoSpaceDE w:val="0"/>
        <w:spacing w:line="240" w:lineRule="auto"/>
        <w:jc w:val="center"/>
        <w:rPr>
          <w:rFonts w:ascii="Times-Roman" w:hAnsi="Times-Roman" w:cs="Times-Roman"/>
          <w:color w:val="000000"/>
          <w:sz w:val="32"/>
          <w:szCs w:val="32"/>
        </w:rPr>
      </w:pPr>
      <w:r>
        <w:rPr>
          <w:rFonts w:ascii="Times-Roman" w:hAnsi="Times-Roman" w:cs="Times-Roman"/>
          <w:color w:val="000000"/>
          <w:sz w:val="32"/>
          <w:szCs w:val="32"/>
        </w:rPr>
        <w:t>Call (315)539-5011 Ask for Calvin or Anthony</w:t>
      </w:r>
    </w:p>
    <w:p w:rsidR="009162C6" w:rsidRDefault="00A12C2C">
      <w:pPr>
        <w:autoSpaceDE w:val="0"/>
        <w:spacing w:line="240" w:lineRule="auto"/>
        <w:jc w:val="center"/>
        <w:rPr>
          <w:rFonts w:ascii="Times-Roman" w:hAnsi="Times-Roman" w:cs="Times-Roman"/>
          <w:color w:val="000000"/>
          <w:sz w:val="32"/>
          <w:szCs w:val="32"/>
        </w:rPr>
      </w:pPr>
      <w:r>
        <w:rPr>
          <w:rFonts w:ascii="Times-Roman" w:hAnsi="Times-Roman" w:cs="Times-Roman"/>
          <w:color w:val="000000"/>
          <w:sz w:val="32"/>
          <w:szCs w:val="32"/>
        </w:rPr>
        <w:t xml:space="preserve">Anthony’s Cell Phone Number is (315) </w:t>
      </w:r>
      <w:r>
        <w:rPr>
          <w:rFonts w:ascii="Times-Roman" w:hAnsi="Times-Roman" w:cs="Times-Roman"/>
          <w:color w:val="000000"/>
          <w:sz w:val="32"/>
          <w:szCs w:val="32"/>
        </w:rPr>
        <w:t>521-2471</w:t>
      </w:r>
    </w:p>
    <w:p w:rsidR="009162C6" w:rsidRDefault="00A12C2C">
      <w:pPr>
        <w:autoSpaceDE w:val="0"/>
        <w:spacing w:line="240" w:lineRule="auto"/>
        <w:jc w:val="center"/>
        <w:rPr>
          <w:rFonts w:ascii="Times-Roman" w:hAnsi="Times-Roman" w:cs="Times-Roman"/>
          <w:color w:val="000000"/>
          <w:sz w:val="32"/>
          <w:szCs w:val="32"/>
        </w:rPr>
      </w:pPr>
      <w:r>
        <w:rPr>
          <w:rFonts w:ascii="Times-Roman" w:hAnsi="Times-Roman" w:cs="Times-Roman"/>
          <w:color w:val="000000"/>
          <w:sz w:val="32"/>
          <w:szCs w:val="32"/>
        </w:rPr>
        <w:t>Group name: New York State Women, Inc. for group rate</w:t>
      </w:r>
    </w:p>
    <w:p w:rsidR="009162C6" w:rsidRDefault="009162C6">
      <w:pPr>
        <w:autoSpaceDE w:val="0"/>
        <w:spacing w:line="240" w:lineRule="auto"/>
        <w:jc w:val="center"/>
        <w:rPr>
          <w:rFonts w:ascii="Times-Roman" w:hAnsi="Times-Roman" w:cs="Times-Roman"/>
          <w:color w:val="000000"/>
          <w:sz w:val="20"/>
          <w:szCs w:val="20"/>
        </w:rPr>
      </w:pPr>
    </w:p>
    <w:p w:rsidR="009162C6" w:rsidRDefault="00A12C2C">
      <w:pPr>
        <w:autoSpaceDE w:val="0"/>
        <w:spacing w:line="240" w:lineRule="auto"/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Registration Deadline: </w:t>
      </w:r>
      <w:r>
        <w:rPr>
          <w:rFonts w:ascii="Times-Bold" w:hAnsi="Times-Bold" w:cs="Times-Bold"/>
          <w:bCs/>
          <w:color w:val="000000"/>
          <w:sz w:val="28"/>
          <w:szCs w:val="28"/>
          <w:shd w:val="clear" w:color="auto" w:fill="FFFF00"/>
        </w:rPr>
        <w:t>May 31, 2021</w:t>
      </w:r>
    </w:p>
    <w:p w:rsidR="009162C6" w:rsidRDefault="009162C6">
      <w:pPr>
        <w:autoSpaceDE w:val="0"/>
        <w:spacing w:line="240" w:lineRule="auto"/>
        <w:rPr>
          <w:rFonts w:ascii="Times-Roman" w:hAnsi="Times-Roman" w:cs="Times-Roman"/>
          <w:color w:val="000000"/>
          <w:sz w:val="23"/>
          <w:szCs w:val="23"/>
        </w:rPr>
      </w:pPr>
    </w:p>
    <w:p w:rsidR="009162C6" w:rsidRDefault="009162C6">
      <w:pPr>
        <w:autoSpaceDE w:val="0"/>
        <w:spacing w:line="240" w:lineRule="auto"/>
        <w:rPr>
          <w:rFonts w:ascii="Times-Bold" w:hAnsi="Times-Bold" w:cs="Times-Bold"/>
          <w:b/>
          <w:bCs/>
          <w:color w:val="000000"/>
          <w:sz w:val="23"/>
          <w:szCs w:val="23"/>
        </w:rPr>
      </w:pPr>
    </w:p>
    <w:p w:rsidR="009162C6" w:rsidRDefault="00A12C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PACKAGE RATES</w:t>
      </w:r>
    </w:p>
    <w:p w:rsidR="009162C6" w:rsidRDefault="00A12C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-Bold" w:hAnsi="Times-Bold" w:cs="Times-Bold"/>
          <w:b/>
          <w:bCs/>
          <w:color w:val="000000"/>
          <w:sz w:val="23"/>
          <w:szCs w:val="23"/>
        </w:rPr>
      </w:pPr>
      <w:r>
        <w:rPr>
          <w:rFonts w:ascii="Times-Bold" w:hAnsi="Times-Bold" w:cs="Times-Bold"/>
          <w:b/>
          <w:bCs/>
          <w:color w:val="000000"/>
          <w:sz w:val="23"/>
          <w:szCs w:val="23"/>
        </w:rPr>
        <w:t>Fri &amp; Sat</w:t>
      </w:r>
      <w:r>
        <w:rPr>
          <w:rFonts w:ascii="Times-Bold" w:hAnsi="Times-Bold" w:cs="Times-Bold"/>
          <w:b/>
          <w:bCs/>
          <w:color w:val="000000"/>
          <w:sz w:val="23"/>
          <w:szCs w:val="23"/>
        </w:rPr>
        <w:tab/>
        <w:t>$90.00 plus tax per room per night (2 standard sized beds)</w:t>
      </w:r>
    </w:p>
    <w:p w:rsidR="009162C6" w:rsidRDefault="009162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-Bold" w:hAnsi="Times-Bold" w:cs="Times-Bold"/>
          <w:b/>
          <w:bCs/>
          <w:color w:val="000000"/>
          <w:sz w:val="23"/>
          <w:szCs w:val="23"/>
        </w:rPr>
      </w:pPr>
    </w:p>
    <w:p w:rsidR="009162C6" w:rsidRDefault="00A12C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-Bold" w:hAnsi="Times-Bold" w:cs="Times-Bold"/>
          <w:b/>
          <w:bCs/>
          <w:color w:val="000000"/>
          <w:sz w:val="23"/>
          <w:szCs w:val="23"/>
        </w:rPr>
      </w:pPr>
      <w:r>
        <w:rPr>
          <w:rFonts w:ascii="Times-Bold" w:hAnsi="Times-Bold" w:cs="Times-Bold"/>
          <w:b/>
          <w:bCs/>
          <w:color w:val="000000"/>
          <w:sz w:val="23"/>
          <w:szCs w:val="23"/>
        </w:rPr>
        <w:t>Package Includes:</w:t>
      </w:r>
    </w:p>
    <w:p w:rsidR="009162C6" w:rsidRDefault="00A12C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-Bold" w:hAnsi="Times-Bold" w:cs="Times-Bold"/>
          <w:bCs/>
          <w:color w:val="000000"/>
          <w:sz w:val="23"/>
          <w:szCs w:val="23"/>
          <w:u w:val="single"/>
        </w:rPr>
      </w:pPr>
      <w:r>
        <w:rPr>
          <w:rFonts w:ascii="Times-Bold" w:hAnsi="Times-Bold" w:cs="Times-Bold"/>
          <w:bCs/>
          <w:color w:val="000000"/>
          <w:sz w:val="23"/>
          <w:szCs w:val="23"/>
          <w:u w:val="single"/>
        </w:rPr>
        <w:t>Covid -19 Breakfast</w:t>
      </w:r>
    </w:p>
    <w:p w:rsidR="009162C6" w:rsidRDefault="00A12C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Times-Bold" w:hAnsi="Times-Bold" w:cs="Times-Bold"/>
          <w:b/>
          <w:bCs/>
          <w:color w:val="000000"/>
          <w:sz w:val="23"/>
          <w:szCs w:val="23"/>
        </w:rPr>
        <w:t xml:space="preserve"> Thursday</w:t>
      </w:r>
      <w:r>
        <w:rPr>
          <w:rFonts w:ascii="Times-Bold" w:hAnsi="Times-Bold" w:cs="Times-Bold"/>
          <w:b/>
          <w:bCs/>
          <w:color w:val="000000"/>
          <w:sz w:val="23"/>
          <w:szCs w:val="23"/>
        </w:rPr>
        <w:tab/>
        <w:t xml:space="preserve">$90.00 plus tax per </w:t>
      </w:r>
      <w:r>
        <w:rPr>
          <w:rFonts w:ascii="Times-Bold" w:hAnsi="Times-Bold" w:cs="Times-Bold"/>
          <w:b/>
          <w:bCs/>
          <w:color w:val="000000"/>
          <w:sz w:val="23"/>
          <w:szCs w:val="23"/>
        </w:rPr>
        <w:t>room</w:t>
      </w:r>
    </w:p>
    <w:p w:rsidR="009162C6" w:rsidRDefault="00A12C2C">
      <w:pPr>
        <w:rPr>
          <w:b/>
        </w:rPr>
      </w:pPr>
      <w:r>
        <w:rPr>
          <w:b/>
        </w:rPr>
        <w:t>Reservations received after the reservation deadline are subject to availability and will be charged at regular, hotel rate. No refunds for early departure &amp; cannot guarantee room type or room location.</w:t>
      </w:r>
    </w:p>
    <w:p w:rsidR="009162C6" w:rsidRDefault="00A12C2C">
      <w:pPr>
        <w:rPr>
          <w:b/>
        </w:rPr>
      </w:pPr>
      <w:r>
        <w:rPr>
          <w:b/>
        </w:rPr>
        <w:t>Cancellations may be made up to 24 hours prior t</w:t>
      </w:r>
      <w:r>
        <w:rPr>
          <w:b/>
        </w:rPr>
        <w:t>o check in.</w:t>
      </w:r>
    </w:p>
    <w:p w:rsidR="009162C6" w:rsidRDefault="00A12C2C">
      <w:r>
        <w:rPr>
          <w:b/>
        </w:rPr>
        <w:t xml:space="preserve">Check-in: </w:t>
      </w:r>
      <w:r>
        <w:rPr>
          <w:b/>
          <w:u w:val="single"/>
        </w:rPr>
        <w:t>After 3:00 p.m.</w:t>
      </w:r>
      <w:r>
        <w:rPr>
          <w:b/>
        </w:rPr>
        <w:tab/>
      </w:r>
      <w:r>
        <w:rPr>
          <w:b/>
        </w:rPr>
        <w:tab/>
        <w:t xml:space="preserve">Check-out: </w:t>
      </w:r>
      <w:r>
        <w:rPr>
          <w:b/>
          <w:u w:val="single"/>
        </w:rPr>
        <w:t>11:00 a.m.</w:t>
      </w:r>
      <w:r>
        <w:rPr>
          <w:b/>
        </w:rPr>
        <w:t xml:space="preserve"> </w:t>
      </w:r>
    </w:p>
    <w:p w:rsidR="009162C6" w:rsidRDefault="009162C6">
      <w:pPr>
        <w:rPr>
          <w:b/>
        </w:rPr>
      </w:pPr>
    </w:p>
    <w:p w:rsidR="009162C6" w:rsidRDefault="00A12C2C">
      <w:pPr>
        <w:rPr>
          <w:b/>
        </w:rPr>
      </w:pPr>
      <w:r>
        <w:rPr>
          <w:b/>
        </w:rPr>
        <w:t>DEPOSIT PAYMENT:</w:t>
      </w:r>
    </w:p>
    <w:p w:rsidR="009162C6" w:rsidRDefault="009162C6">
      <w:pPr>
        <w:rPr>
          <w:b/>
          <w:sz w:val="4"/>
          <w:szCs w:val="4"/>
        </w:rPr>
      </w:pPr>
    </w:p>
    <w:p w:rsidR="009162C6" w:rsidRDefault="00A12C2C">
      <w:r>
        <w:t>All reservations must be guaranteed by advance deposit of one night’s stay or credit card.</w:t>
      </w:r>
    </w:p>
    <w:p w:rsidR="009162C6" w:rsidRDefault="00A12C2C">
      <w:r>
        <w:t xml:space="preserve">Check (payable to </w:t>
      </w:r>
      <w:r>
        <w:rPr>
          <w:u w:val="single"/>
        </w:rPr>
        <w:t>hotel name</w:t>
      </w:r>
      <w:r>
        <w:t xml:space="preserve">) #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Amount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62C6" w:rsidRDefault="00A12C2C">
      <w:r>
        <w:t xml:space="preserve">Credit Card: #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Type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62C6" w:rsidRDefault="00A12C2C">
      <w:r>
        <w:t>Name</w:t>
      </w:r>
      <w:r>
        <w:t xml:space="preserve"> as it appears on the Card: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Exp 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62C6" w:rsidRDefault="00A12C2C">
      <w:r>
        <w:t>Card Holder 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9162C6" w:rsidRDefault="009162C6">
      <w:pPr>
        <w:rPr>
          <w:rFonts w:ascii="Times-Bold" w:hAnsi="Times-Bold" w:cs="Times-Bold"/>
          <w:b/>
          <w:bCs/>
          <w:color w:val="000000"/>
          <w:sz w:val="23"/>
          <w:szCs w:val="23"/>
        </w:rPr>
      </w:pPr>
    </w:p>
    <w:sectPr w:rsidR="009162C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2C" w:rsidRDefault="00A12C2C">
      <w:pPr>
        <w:spacing w:line="240" w:lineRule="auto"/>
      </w:pPr>
      <w:r>
        <w:separator/>
      </w:r>
    </w:p>
  </w:endnote>
  <w:endnote w:type="continuationSeparator" w:id="0">
    <w:p w:rsidR="00A12C2C" w:rsidRDefault="00A12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226t00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Times-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2C" w:rsidRDefault="00A12C2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A12C2C" w:rsidRDefault="00A12C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162C6"/>
    <w:rsid w:val="009162C6"/>
    <w:rsid w:val="00A12C2C"/>
    <w:rsid w:val="00AA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277ED8-91B4-4992-B737-0091777D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867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Neale</dc:creator>
  <cp:lastModifiedBy>Renee Cerullo</cp:lastModifiedBy>
  <cp:revision>2</cp:revision>
  <cp:lastPrinted>2012-09-05T00:05:00Z</cp:lastPrinted>
  <dcterms:created xsi:type="dcterms:W3CDTF">2021-04-16T19:02:00Z</dcterms:created>
  <dcterms:modified xsi:type="dcterms:W3CDTF">2021-04-16T19:02:00Z</dcterms:modified>
</cp:coreProperties>
</file>